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06643EA" w14:textId="205B3206" w:rsidR="00BC1CC5" w:rsidRP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F364F8">
        <w:rPr>
          <w:rFonts w:ascii="Liberation Sans" w:hAnsi="Liberation Sans" w:cs="Liberation Sans"/>
          <w:szCs w:val="20"/>
        </w:rPr>
        <w:t>202</w:t>
      </w:r>
      <w:r w:rsidR="00FC23F6">
        <w:rPr>
          <w:rFonts w:ascii="Liberation Sans" w:hAnsi="Liberation Sans" w:cs="Liberation Sans"/>
          <w:szCs w:val="20"/>
        </w:rPr>
        <w:t>5</w:t>
      </w:r>
      <w:r w:rsidR="00F364F8">
        <w:rPr>
          <w:rFonts w:ascii="Liberation Sans" w:hAnsi="Liberation Sans" w:cs="Liberation Sans"/>
          <w:szCs w:val="20"/>
        </w:rPr>
        <w:t>-SNA</w:t>
      </w:r>
      <w:r w:rsidR="00577218">
        <w:rPr>
          <w:rFonts w:ascii="Liberation Sans" w:hAnsi="Liberation Sans" w:cs="Liberation Sans"/>
          <w:szCs w:val="20"/>
        </w:rPr>
        <w:t>N</w:t>
      </w:r>
      <w:r w:rsidR="00F364F8">
        <w:rPr>
          <w:rFonts w:ascii="Liberation Sans" w:hAnsi="Liberation Sans" w:cs="Liberation Sans"/>
          <w:szCs w:val="20"/>
        </w:rPr>
        <w:t>E-00</w:t>
      </w:r>
      <w:r w:rsidR="00577218">
        <w:rPr>
          <w:rFonts w:ascii="Liberation Sans" w:hAnsi="Liberation Sans" w:cs="Liberation Sans"/>
          <w:szCs w:val="20"/>
        </w:rPr>
        <w:t>1</w:t>
      </w:r>
      <w:r w:rsidR="005145D8">
        <w:rPr>
          <w:rFonts w:ascii="Liberation Sans" w:hAnsi="Liberation Sans" w:cs="Liberation Sans"/>
          <w:szCs w:val="20"/>
        </w:rPr>
        <w:t xml:space="preserve"> dont l’objet est</w:t>
      </w:r>
      <w:r w:rsidR="00F364F8">
        <w:rPr>
          <w:rFonts w:ascii="Liberation Sans" w:hAnsi="Liberation Sans" w:cs="Liberation Sans"/>
          <w:szCs w:val="20"/>
        </w:rPr>
        <w:t xml:space="preserve"> </w:t>
      </w:r>
      <w:r w:rsidR="00670C5F">
        <w:rPr>
          <w:rFonts w:ascii="Liberation Sans" w:hAnsi="Liberation Sans" w:cs="Liberation Sans"/>
          <w:szCs w:val="20"/>
        </w:rPr>
        <w:t>« </w:t>
      </w:r>
      <w:r w:rsidR="00FC23F6">
        <w:rPr>
          <w:rFonts w:ascii="Liberation Sans" w:hAnsi="Liberation Sans" w:cs="Liberation Sans"/>
          <w:szCs w:val="20"/>
        </w:rPr>
        <w:t xml:space="preserve">Travaux d’installation d’un générateur photovoltaïque sur le toit du bloc technique de la tour de contrôle de Strasbourg </w:t>
      </w:r>
      <w:r w:rsidR="00F364F8">
        <w:rPr>
          <w:rFonts w:ascii="Liberation Sans" w:hAnsi="Liberation Sans" w:cs="Liberation Sans"/>
          <w:szCs w:val="20"/>
        </w:rPr>
        <w:t>»</w:t>
      </w:r>
      <w:r w:rsidR="007863DC">
        <w:rPr>
          <w:rFonts w:ascii="Liberation Sans" w:hAnsi="Liberation Sans" w:cs="Liberation Sans"/>
          <w:szCs w:val="20"/>
        </w:rPr>
        <w:t>.</w:t>
      </w:r>
    </w:p>
    <w:p w14:paraId="6E4805AD" w14:textId="77777777" w:rsidR="00BC1CC5" w:rsidRPr="00BC1CC5" w:rsidRDefault="00BC1CC5" w:rsidP="00C30279">
      <w:pPr>
        <w:jc w:val="both"/>
        <w:rPr>
          <w:rFonts w:ascii="Liberation Sans" w:hAnsi="Liberation Sans" w:cs="Liberation Sans"/>
          <w:szCs w:val="20"/>
        </w:rPr>
      </w:pPr>
    </w:p>
    <w:p w14:paraId="5C0EBB5A" w14:textId="4FE8B81B"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C30279">
      <w:pPr>
        <w:jc w:val="both"/>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35ED133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27982C97" w14:textId="13F354C2"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D38ADE4" w14:textId="77777777"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4DD71F44" w:rsidR="001F38D2" w:rsidRDefault="001F38D2" w:rsidP="007B7EAD">
      <w:pPr>
        <w:pStyle w:val="m-BlocDate"/>
        <w:ind w:left="2832" w:firstLine="708"/>
      </w:pPr>
      <w:r>
        <w:t xml:space="preserve">Fait à               </w:t>
      </w:r>
      <w:r w:rsidR="009113DE">
        <w:t xml:space="preserve"> ,</w:t>
      </w:r>
      <w:r>
        <w:t xml:space="preserve">  le </w:t>
      </w:r>
      <w:r w:rsidR="00002328">
        <w:t>xxx</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5EE06" w14:textId="77777777" w:rsidR="00695BB3" w:rsidRDefault="00695BB3">
      <w:r>
        <w:separator/>
      </w:r>
    </w:p>
  </w:endnote>
  <w:endnote w:type="continuationSeparator" w:id="0">
    <w:p w14:paraId="45864C75" w14:textId="77777777" w:rsidR="00695BB3" w:rsidRDefault="0069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ans">
    <w:altName w:val="Arial"/>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E0134" w14:textId="77777777" w:rsidR="00695BB3" w:rsidRDefault="00695BB3">
      <w:r>
        <w:separator/>
      </w:r>
    </w:p>
  </w:footnote>
  <w:footnote w:type="continuationSeparator" w:id="0">
    <w:p w14:paraId="190CD218" w14:textId="77777777" w:rsidR="00695BB3" w:rsidRDefault="00695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73542076">
    <w:abstractNumId w:val="0"/>
  </w:num>
  <w:num w:numId="2" w16cid:durableId="1095831412">
    <w:abstractNumId w:val="5"/>
  </w:num>
  <w:num w:numId="3" w16cid:durableId="919871564">
    <w:abstractNumId w:val="3"/>
  </w:num>
  <w:num w:numId="4" w16cid:durableId="1789933129">
    <w:abstractNumId w:val="6"/>
  </w:num>
  <w:num w:numId="5" w16cid:durableId="778334313">
    <w:abstractNumId w:val="1"/>
  </w:num>
  <w:num w:numId="6" w16cid:durableId="452335435">
    <w:abstractNumId w:val="2"/>
  </w:num>
  <w:num w:numId="7" w16cid:durableId="1232084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0F7522"/>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40B0"/>
    <w:rsid w:val="0021768F"/>
    <w:rsid w:val="002261BE"/>
    <w:rsid w:val="0022661A"/>
    <w:rsid w:val="00232AB1"/>
    <w:rsid w:val="0023534A"/>
    <w:rsid w:val="00237F85"/>
    <w:rsid w:val="00250251"/>
    <w:rsid w:val="0026687F"/>
    <w:rsid w:val="002719FA"/>
    <w:rsid w:val="002727EA"/>
    <w:rsid w:val="00285454"/>
    <w:rsid w:val="0028637C"/>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7631D"/>
    <w:rsid w:val="003A2729"/>
    <w:rsid w:val="003B2EEC"/>
    <w:rsid w:val="003D4FA9"/>
    <w:rsid w:val="003F23F7"/>
    <w:rsid w:val="003F2A14"/>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A0C2E"/>
    <w:rsid w:val="004A1FC7"/>
    <w:rsid w:val="004A3990"/>
    <w:rsid w:val="004D1082"/>
    <w:rsid w:val="004E476F"/>
    <w:rsid w:val="004F0BCC"/>
    <w:rsid w:val="00501DE4"/>
    <w:rsid w:val="005075CD"/>
    <w:rsid w:val="005145D8"/>
    <w:rsid w:val="00520CC2"/>
    <w:rsid w:val="00522FE7"/>
    <w:rsid w:val="00545AE2"/>
    <w:rsid w:val="00547460"/>
    <w:rsid w:val="0055558F"/>
    <w:rsid w:val="0055616A"/>
    <w:rsid w:val="005710F6"/>
    <w:rsid w:val="00574A3D"/>
    <w:rsid w:val="00577218"/>
    <w:rsid w:val="00587D33"/>
    <w:rsid w:val="0059149D"/>
    <w:rsid w:val="00596FE8"/>
    <w:rsid w:val="005A2D86"/>
    <w:rsid w:val="005A2F04"/>
    <w:rsid w:val="005A616C"/>
    <w:rsid w:val="005B674E"/>
    <w:rsid w:val="005C2E03"/>
    <w:rsid w:val="005E6E0A"/>
    <w:rsid w:val="005F6389"/>
    <w:rsid w:val="00603CAF"/>
    <w:rsid w:val="006067AB"/>
    <w:rsid w:val="006100BD"/>
    <w:rsid w:val="00610CC7"/>
    <w:rsid w:val="006162C4"/>
    <w:rsid w:val="00624DD3"/>
    <w:rsid w:val="006361CD"/>
    <w:rsid w:val="00654BCE"/>
    <w:rsid w:val="006569A5"/>
    <w:rsid w:val="00662E88"/>
    <w:rsid w:val="00664AF2"/>
    <w:rsid w:val="006650AD"/>
    <w:rsid w:val="00670C5F"/>
    <w:rsid w:val="0067117E"/>
    <w:rsid w:val="00671F96"/>
    <w:rsid w:val="00674453"/>
    <w:rsid w:val="00676F7A"/>
    <w:rsid w:val="00687D3B"/>
    <w:rsid w:val="00695BB3"/>
    <w:rsid w:val="006A25C5"/>
    <w:rsid w:val="006A5386"/>
    <w:rsid w:val="006B48E2"/>
    <w:rsid w:val="006C295D"/>
    <w:rsid w:val="006C2B49"/>
    <w:rsid w:val="006C692A"/>
    <w:rsid w:val="006D1259"/>
    <w:rsid w:val="006D18C3"/>
    <w:rsid w:val="006D7FFE"/>
    <w:rsid w:val="006E6047"/>
    <w:rsid w:val="006F7EA7"/>
    <w:rsid w:val="00702D5A"/>
    <w:rsid w:val="00714158"/>
    <w:rsid w:val="007207BE"/>
    <w:rsid w:val="007215CA"/>
    <w:rsid w:val="00723A04"/>
    <w:rsid w:val="00724D09"/>
    <w:rsid w:val="00732E6F"/>
    <w:rsid w:val="00750BDB"/>
    <w:rsid w:val="00750DEE"/>
    <w:rsid w:val="00757C0E"/>
    <w:rsid w:val="00757D51"/>
    <w:rsid w:val="00765641"/>
    <w:rsid w:val="00772CA6"/>
    <w:rsid w:val="0078073A"/>
    <w:rsid w:val="007863DC"/>
    <w:rsid w:val="007A11FE"/>
    <w:rsid w:val="007A4A32"/>
    <w:rsid w:val="007B7EAD"/>
    <w:rsid w:val="007C3292"/>
    <w:rsid w:val="007C3FF6"/>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B14DE"/>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01B77"/>
    <w:rsid w:val="00A1021D"/>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B024D9"/>
    <w:rsid w:val="00B02A1D"/>
    <w:rsid w:val="00B05BBF"/>
    <w:rsid w:val="00B05DBE"/>
    <w:rsid w:val="00B06134"/>
    <w:rsid w:val="00B06AA9"/>
    <w:rsid w:val="00B172C2"/>
    <w:rsid w:val="00B20A78"/>
    <w:rsid w:val="00B27447"/>
    <w:rsid w:val="00B305B8"/>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364F8"/>
    <w:rsid w:val="00F47DA9"/>
    <w:rsid w:val="00F61F80"/>
    <w:rsid w:val="00F63415"/>
    <w:rsid w:val="00F64CFF"/>
    <w:rsid w:val="00F73579"/>
    <w:rsid w:val="00F73BF0"/>
    <w:rsid w:val="00F74171"/>
    <w:rsid w:val="00F968DF"/>
    <w:rsid w:val="00FA1CC3"/>
    <w:rsid w:val="00FA4C1D"/>
    <w:rsid w:val="00FB0FDE"/>
    <w:rsid w:val="00FC23F6"/>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2</TotalTime>
  <Pages>1</Pages>
  <Words>284</Words>
  <Characters>1568</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Elodie Gilibert</cp:lastModifiedBy>
  <cp:revision>3</cp:revision>
  <cp:lastPrinted>2021-05-19T09:31:00Z</cp:lastPrinted>
  <dcterms:created xsi:type="dcterms:W3CDTF">2025-06-20T09:53:00Z</dcterms:created>
  <dcterms:modified xsi:type="dcterms:W3CDTF">2025-09-17T08:47:00Z</dcterms:modified>
</cp:coreProperties>
</file>